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43" w:type="dxa"/>
        <w:tblInd w:w="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"/>
        <w:gridCol w:w="980"/>
        <w:gridCol w:w="740"/>
        <w:gridCol w:w="508"/>
        <w:gridCol w:w="5412"/>
        <w:gridCol w:w="980"/>
        <w:gridCol w:w="1100"/>
        <w:gridCol w:w="3280"/>
        <w:gridCol w:w="820"/>
        <w:gridCol w:w="520"/>
        <w:gridCol w:w="1280"/>
        <w:gridCol w:w="40"/>
        <w:gridCol w:w="40"/>
      </w:tblGrid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508" w:type="dxa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82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52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1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22"/>
                <w:u w:val="single"/>
              </w:rPr>
              <w:t>INFORMACIÓN RELATIVA ÓS CONTRATOS MENORES ADXUDICADOS POLA DEPUTACIÓN DE PONTEVEDRA DENDE O 01/04/2022 ATA O 30/06/2022</w:t>
            </w:r>
          </w:p>
        </w:tc>
        <w:tc>
          <w:tcPr>
            <w:tcW w:w="52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508" w:type="dxa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82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52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56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</w:rPr>
              <w:t xml:space="preserve">De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conformidade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co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establecido no artigo 8 da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Lei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19/2013, de 9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decembro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, de transparencia, acceso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á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información pública e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bo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goberno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,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publícase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a información relativa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ós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contratos menores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adxudicados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pola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Deputación de Pontevedra durante o segundo trimestre de 2022 que obran no Servizo de Contratación, </w:t>
            </w:r>
            <w:proofErr w:type="spellStart"/>
            <w:r>
              <w:rPr>
                <w:rFonts w:ascii="SansSerif" w:eastAsia="SansSerif" w:hAnsi="SansSerif" w:cs="SansSerif"/>
                <w:color w:val="000000"/>
              </w:rPr>
              <w:t>Facenda</w:t>
            </w:r>
            <w:proofErr w:type="spellEnd"/>
            <w:r>
              <w:rPr>
                <w:rFonts w:ascii="SansSerif" w:eastAsia="SansSerif" w:hAnsi="SansSerif" w:cs="SansSerif"/>
                <w:color w:val="000000"/>
              </w:rPr>
              <w:t xml:space="preserve"> e Patrimonio.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508" w:type="dxa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82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52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6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OBXECTO DO CONTRATO</w:t>
            </w:r>
          </w:p>
        </w:tc>
        <w:tc>
          <w:tcPr>
            <w:tcW w:w="8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TRAMITACIÓN E PROCEDEMENTO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Data da RP de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Importe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 con IVE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2022015088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coordinación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difusión do programa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Musigal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01/04/2022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REVENIDAS S.C.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11.931,81 €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2022014746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Asistencia técnica para a redacción da documentación técnica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presentación de solicitudes para a implantación de infraestructura de recarga de vehículos eléctricos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instalacións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Deputacion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Pontevedra  (PROGRAMA MOVES III: LIÑA DE INCENTIVOS 2).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E-ADJUDICA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9.989,76 €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Cooperación cos municipios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2022023345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traballos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lixado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barnizado de diversos elementos de madeira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pousadas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Ribadumia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Meaño (Fachada e chan das terrazas das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habitacións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, respectivamente)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PINTURAS JAVIER ARRIBAS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13.915,00 €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2022018017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 programa DEPO_RUTAS  BBT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RICARDO FIGUEROA FERNANDEZ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11.286,58 €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Deportes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65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2022014030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espectrofotómetro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microvolumes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medidor de fluorescencia integrado para o laboratorio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Bioloxía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Molecular da ESTACIÓN FITOPATOLÓXICA AREEIRO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COMERCIAL HOSPITALARIA GRUPO 3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14.447,40 €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Estación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Fitopatoloxía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Areeiro</w:t>
            </w:r>
            <w:proofErr w:type="spellEnd"/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2022018000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Contrato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50 luminarias para as salas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exposicións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temporais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Edificio Castelao do Museo de Pontevedra.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LET IT LIGHT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8.567,41 €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2022024015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Pr="00BB3EB3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Proxecto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"Acciona o Rural"-  Celina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Fernandez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CELINA FERNÁNDEZ GONZÁLEZ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8.920,00 €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2022024017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BB3EB3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Proxecto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"Acciona o Rural"-  Ana Lorenzo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ANA LORENZO  FONTENLA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6.500,00 €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2022024018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Pr="00BB3EB3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Proxecto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"Acciona o Rural"- 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Anxos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Fazáns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SETIMA SOCIEDADE COOP GALEGA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8.930,01 €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2022024544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BB3EB3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Proxecto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"Acciona o Rural"-  Andrea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Dunía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Díaz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ANDREA DUNIA DÍAZ CASAL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6.500,00 €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2022021418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Pr="00BB3EB3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 programa DEPO_ORIENTA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25/04/2022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RICARDO FIGUEROA FERNANDEZ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10.632,27 €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Deportes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2022014880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BB3EB3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Ticketing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– Servizo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xestión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integral de venda de entradas do Castelo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Sobroso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MANANTIAL DE IDEAS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10.781,10 €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2022017623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Pr="00BB3EB3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 espacio expositivo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Expovacaciones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Bilbao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BILBAO EXHIBITIONS CENTRE SA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5.352,60 €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2022017631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BB3EB3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Deseño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instalación e atención stand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Expovacaciones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GRUPO NORTE MCA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18.029,00 €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3" w:type="dxa"/>
          </w:tcPr>
          <w:p w:rsidR="007C384F" w:rsidRDefault="007C384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48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6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OBXECTO DO CONTRATO</w:t>
            </w:r>
          </w:p>
        </w:tc>
        <w:tc>
          <w:tcPr>
            <w:tcW w:w="8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TRAMITACIÓN E PROCEDEMENTO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Data da RP de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Importe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 con IVE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2022019719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7C384F" w:rsidRDefault="00C50604" w:rsidP="00C50604">
            <w:pPr>
              <w:jc w:val="center"/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dúas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actuacións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Óscar Cobos Compañía de Danza para os actos do Día Internacional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Danza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ÓSCAR ENRIQUE COBOS  MARTÍNEZ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6.600,00 €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2022023996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Aluguer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pantalla LED para a entrega de premios do ”Concurso premios Ágora de fotografía sobre 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espazo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público”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GLOBAL SETUP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6.171,00 €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Infraestruturas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Vías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Provinciais</w:t>
            </w:r>
            <w:proofErr w:type="spellEnd"/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2022024811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Pr="003E7DB2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dunha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actuación do grupo Uxía &amp; Xabier Ruibal con cargo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Programa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Musigal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26/04/2022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CULTURACTIVA SOCIEDADE COOP GALEGA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8.680,00 €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Pr="00D612B4" w:rsidRDefault="00C50604" w:rsidP="00C50604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2022013781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Pr="00D612B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Pr="00D612B4" w:rsidRDefault="00C50604" w:rsidP="00C50604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Pr="00D612B4" w:rsidRDefault="00C50604" w:rsidP="00C50604"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das actividades de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Contacontos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ilustrados en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linguaxe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de signos (35 actividades)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Pr="00D612B4" w:rsidRDefault="00C50604" w:rsidP="00C50604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Pr="00D612B4" w:rsidRDefault="00C50604" w:rsidP="00C50604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27/04/2022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Pr="00D612B4" w:rsidRDefault="00006A3F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POLO CORREO DO VENTO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Pr="00D612B4" w:rsidRDefault="00D612B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18.089,50€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D612B4" w:rsidP="00C50604">
            <w:pPr>
              <w:jc w:val="center"/>
            </w:pP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Servizos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 w:rsidR="00C50604" w:rsidRPr="00D612B4">
              <w:rPr>
                <w:rFonts w:ascii="SansSerif" w:eastAsia="SansSerif" w:hAnsi="SansSerif" w:cs="SansSerif"/>
                <w:color w:val="000000"/>
                <w:sz w:val="16"/>
              </w:rPr>
              <w:t>Lingüisticos</w:t>
            </w:r>
            <w:proofErr w:type="spellEnd"/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2022014460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Pr="003E7DB2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aluguer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contenedores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recollida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transporte e depósito de residuos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xerados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polo Museo de Pontevedra en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instalacións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autorizadas.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Pr="00D612B4" w:rsidRDefault="00D612B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ALQUILER MYC NORTE SUR, S.L.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Pr="00D612B4" w:rsidRDefault="00D612B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15.730,00€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2022017400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10.364 unidades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merchandising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promocional para a exposición itinerante "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Camiños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sur", no marco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proxecto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0477_camiños_6_e (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camiños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xacobeos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oeste peninsular) enmarcado no programa de Cooperación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Interreg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V-A España-Portugal para o periodo 2014-2020 (POCTEP)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ROSA MARIA CHAVES MIRANDA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6.374,04 €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2022021972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Pr="008822B9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do programa DEPORTIVO DEPO_ANDAINAS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NOKO 360 SPORTS CONSULTING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10.769,00 €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2022022624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8822B9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artigo de dúas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páxinas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revista La Alacena Roja sobre a exposición itinerante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Camiños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Sur, no marco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proxecto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0477_Camiños_6_E (Caminos Jacobeos del Oeste Peninsular) enmarcado no programa de Cooperación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Interreg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V-A España-Portugal para o periodo 2014-2020 (POCTEP)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LA ALACENA ROJA,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2.510,75 €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2022023168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Pr="008822B9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>ACCION PROMOCION CASTELOS SOUTOMAIOR E SOBROSO EN OFICINAS DE CORREOS ESPAÑA, EMISION DE SPOT Y POSTALES PREFRANQUEADAS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SOCIEDAD ESTATAL CORREOS Y TELEGRAFOS SA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14.337,44 €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2022024545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8822B9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>CONTRATACIÓN REALIZACIÓN PEZA AUDIOVISUAL- CAMPAÑA PARA A PREVENCIÓN E ACTUACIÓN CONTRA AS AGRESIONS SEXUAIS. VIOLACIONS EN CITA.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YOLANDA DOMINGUEZ RODRIGUEZ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14.520,00 €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2022017715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Obra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Acondicionamento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interior das naves 11 e 12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viveiro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empresas Barro-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Meis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28/04/2022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CANALIZACIONES Y CONSTRUCCIONES SALNES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18.755,42 €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Cooperación cos municipios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2022023819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subministro de elaboración de mostradores e alquiler de carpas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actividade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Mercado (ESCOLA E ESO)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28/04/2022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CORPORACION DE COMUNICACIONES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14.395,37 €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Promoción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emprego</w:t>
            </w:r>
            <w:proofErr w:type="spellEnd"/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2022016151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Obra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Mellora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seguridade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viaria do PQ 1+145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PQ 1+160 da EP 9107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Camiño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Virxe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das Mareas (Concello do Grove).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29/04/2022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SERVICIOS MEDIO-AMBIENTALES DEL MIÑO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6.033,77 €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Infraestruturas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Vías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Provinciais</w:t>
            </w:r>
            <w:proofErr w:type="spellEnd"/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FA2CE3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2022021968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7C384F" w:rsidRDefault="00806811" w:rsidP="00806811">
            <w:pPr>
              <w:jc w:val="center"/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transporte de concentración e transporte de mobiliario e recursos museográficos da exposición temporal itinerante "Arte prehistórico da roca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Museo"</w:t>
            </w:r>
          </w:p>
          <w:p w:rsidR="00FA2CE3" w:rsidRDefault="00FA2CE3"/>
          <w:p w:rsidR="00FA2CE3" w:rsidRDefault="00FA2CE3"/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29/04/2022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FELTRERO DIVISION ARTE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9.680,00 €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3" w:type="dxa"/>
          </w:tcPr>
          <w:p w:rsidR="007C384F" w:rsidRDefault="007C384F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48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6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OBXECTO DO CONTRATO</w:t>
            </w:r>
          </w:p>
        </w:tc>
        <w:tc>
          <w:tcPr>
            <w:tcW w:w="8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TRAMITACIÓN E PROCEDEMENTO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Data da RP de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Importe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 con IVE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2022030155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>Concesión de subvención en especie AECC O Grove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02/05/2022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EDICIONES Y PRODUCCIONES EMPRESARIALES SA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1.536,07 €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2022022621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8728ED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blogtrip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 ALVIENTOOO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facer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unha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ruta de 3 días e 2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noites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con 4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bloggers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dando 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coñecer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camiño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portugués e visitando a exposición itinerante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Camiños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Sur, no marco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proxecto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0477_Camiños_6_E (Caminos Jacobeos del Oeste Peninsular) enmarcado no programa de Cooperación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Interreg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V-A España-Portugal para o periodo 2014-2020 (POCTEP)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ALBERTO RIBAS ALVAREZ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6.371,86 €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2022023773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8728ED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transporte escolar PROGRAMA DEPOEMPRENDE (ESCOLA/ESO)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AUTOCARES RIAS BAIXAS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5.160,00 €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Promoción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emprego</w:t>
            </w:r>
            <w:proofErr w:type="spellEnd"/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2022030207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8728ED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das chaves de alta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seguridade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castelos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Soutomaior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Sobroso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04/05/2022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PROFESIONALES TELETECNICOS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6.529,92 €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2022016019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Adquisición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lavaperolas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para 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Cociña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CPF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05/05/2022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DELEGACIONES REUNIDAS NOVOFRI SA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9.297,52 €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Centro Príncipe Felipe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3" w:type="dxa"/>
          </w:tcPr>
          <w:p w:rsidR="007C384F" w:rsidRDefault="007C384F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48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6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OBXECTO DO CONTRATO</w:t>
            </w:r>
          </w:p>
        </w:tc>
        <w:tc>
          <w:tcPr>
            <w:tcW w:w="8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TRAMITACIÓN E PROCEDEMENTO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Data da RP de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Importe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 con IVE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C50604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2022026827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C50604" w:rsidRDefault="00C50604" w:rsidP="00C5060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C50604" w:rsidRDefault="00C50604" w:rsidP="00C50604">
            <w:pPr>
              <w:jc w:val="center"/>
            </w:pPr>
            <w:r w:rsidRPr="00795DC3"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Suministro de 2 vehículos sin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condutor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para os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desprazamentos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intitucioinais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Plataforma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Cial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.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Reatil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SAU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14.374,80 €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C50604" w:rsidRDefault="00C50604" w:rsidP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SX - Parque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móbil</w:t>
            </w:r>
            <w:proofErr w:type="spellEnd"/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  <w:tc>
          <w:tcPr>
            <w:tcW w:w="40" w:type="dxa"/>
          </w:tcPr>
          <w:p w:rsidR="00C50604" w:rsidRDefault="00C50604" w:rsidP="00C50604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2022026898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Pr="00D612B4" w:rsidRDefault="00806811" w:rsidP="00806811"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Asistencia técnica para a preparación da documentación técnica necesaria para a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primeira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convocatoria do Programa de Fomento da Innovación dende a Demanda (FID) cofinanciada con fondos FEDER a través do Programa Operativo FEDER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Plurirrexional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de España (POPE) 2021-2027 (Compra pública innovadora)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SIDI CONSULTORÍA Y GESTION, S.L.U.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17.545,00 €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Cooperación cos municipios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2022028997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Pr="00D612B4" w:rsidRDefault="00806811" w:rsidP="00806811"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escritora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Ledicia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Costas para a escrita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dunha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obra literaria para alumnado de primaria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Pr="00D612B4" w:rsidRDefault="00D612B4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LEDICIA COSTAS ALVAREZ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D612B4" w:rsidRDefault="00D612B4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4.000,00€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2022028138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Pr="00D612B4" w:rsidRDefault="00806811" w:rsidP="00806811"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dunha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actuación do grupo Astarot con cargo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ao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Programa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Musigal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KALDERON PRODUCCIONES CULTURALES SOCIEDAD LIMITADA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6.050,00 €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2022028127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Pr="00D612B4" w:rsidRDefault="00806811" w:rsidP="00806811"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PROMOCIÓN EVENTOS DEPORTIVOS "PONTEVEDRA 4 PICOS ROAD - Clásica Evaristo Portela"  Y "PONTEVEDRA 4 PICOS BIKE"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GLOBAL DXT PONTEVEDRA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4.840,00 €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Deportes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2022008119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Pr="00D612B4" w:rsidRDefault="00806811" w:rsidP="00806811"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Patrocinio publicitario do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proxecto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: “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Rias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Baixas, O restaurante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mais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pequeno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do mundo e a provincia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mas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grande do mundo”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Pr="00D612B4" w:rsidRDefault="00D612B4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ELEMENTAL STREET, SL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D612B4" w:rsidRDefault="00D612B4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18.029,00€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2022029877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9B52AA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>PROMOCIÓN E PATROCINIO EVENTO DEPORTIVO "GOLD RIVER RACE 2022"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TRIENTE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5.142,50 €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Deportes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2022030139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Adquisición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materiais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difusión da campaña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prevención e actuación contra 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agresións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sexuais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Violacións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en cita.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Ano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MARGARITA CAEIRO PAZ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16.819,00 €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2022032054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A0463D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dunha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empresa para 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xestión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asistencia técnica do II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Encontro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nacional de políticas públicas en materia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FOROX INNOVACION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15.548,50 €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2022032340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A0463D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dunha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empresa para 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xestión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asistencia técnica do V ENCONTRO DE MULLERES XORNALISTAS. AS MULLERES QUE OPINAN SON PERIGOSAS. 4 ANOS E UNHA PANDEMIA DESPOIS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GARBO &amp; GARDNER, S.L.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12.100,00 €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2022034882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Subvencion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en especie dineraria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Candeán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ASOC HERMANDAD FIESTAS PATRONALES CANDEAN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80,10 €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2022032598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Servi</w:t>
            </w:r>
            <w:r w:rsidR="00806811">
              <w:rPr>
                <w:rFonts w:ascii="SansSerif" w:eastAsia="SansSerif" w:hAnsi="SansSerif" w:cs="SansSerif"/>
                <w:color w:val="000000"/>
                <w:sz w:val="16"/>
              </w:rPr>
              <w:t>z</w:t>
            </w:r>
            <w:r>
              <w:rPr>
                <w:rFonts w:ascii="SansSerif" w:eastAsia="SansSerif" w:hAnsi="SansSerif" w:cs="SansSerif"/>
                <w:color w:val="000000"/>
                <w:sz w:val="16"/>
              </w:rPr>
              <w:t>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asistencia técnica, dinamización e coordinación da Campaña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prevención contra 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agresións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sexuais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.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Violacións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en cita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GARBO &amp; GARDNER, S.L.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12.100,00 €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3" w:type="dxa"/>
          </w:tcPr>
          <w:p w:rsidR="007C384F" w:rsidRDefault="007C384F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48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6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OBXECTO DO CONTRATO</w:t>
            </w:r>
          </w:p>
        </w:tc>
        <w:tc>
          <w:tcPr>
            <w:tcW w:w="8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TRAMITACIÓN E PROCEDEMENTO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Data da RP de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Importe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 con IVE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2022034008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2B4FD7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>Programa de visitas guiadas "Bosques Terapéuticos" da Deputación de Pontevedra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18/05/2022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PHI ART QUITECTURA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16.819,00 €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Medio Ambiente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2022018175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612B4" w:rsidRDefault="00806811" w:rsidP="00806811">
            <w:pPr>
              <w:jc w:val="center"/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Pr="00D612B4" w:rsidRDefault="00806811" w:rsidP="00806811"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Servizo de asistencia técnica e administrativa en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tarefas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de colaboración coa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Unidade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de Inspección exclusivamente en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traballos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concretos e específicos relacionados coa inspección da </w:t>
            </w:r>
            <w:proofErr w:type="spellStart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taxa</w:t>
            </w:r>
            <w:proofErr w:type="spellEnd"/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 xml:space="preserve"> de 1,5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D612B4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19/05/2022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Pr="00D612B4" w:rsidRDefault="00D612B4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BONA FIDE LEMA, S.L.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D612B4" w:rsidRDefault="00D612B4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D612B4">
              <w:rPr>
                <w:rFonts w:ascii="SansSerif" w:eastAsia="SansSerif" w:hAnsi="SansSerif" w:cs="SansSerif"/>
                <w:color w:val="000000"/>
                <w:sz w:val="16"/>
              </w:rPr>
              <w:t>13.612,49€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ORAL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Xestión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Recursos Públicos e Inspección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2022030206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2B4FD7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dunha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actuación do grupo Mercedes Peón con cargo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Programa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Musigal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19/05/2022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CULTURACTIVA SOC.COOP.GALEGA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10.829,50 €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2022030208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2B4FD7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dúas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actuacións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grupo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Pelepau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con cargo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Programa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Musigal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19/05/2022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CULTURACTIVA SOC.COOP.GALEGA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7.018,00 €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2022032752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Adquisición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montaxe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diversos mesados para 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cociña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xeral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Centro Príncipe Felipe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19/05/2022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7C384F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7C384F">
            <w:pPr>
              <w:jc w:val="center"/>
            </w:pP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Centro Príncipe Felipe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2022035595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4C3F70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Mantemento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centro de transformación que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dá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subministro eléctrico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ás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instalacións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Pazo Provincial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19/05/2022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DESEÑO, ENXEÑARIA E XESTION DE OBRAS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516,40 €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Arquitectura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2022031978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4C3F70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Servizo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desembalaxe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montaxe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desmontaxe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reembalaxe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 Exposición temporal "Arte Prehistórico de la roca al Museo" no Museo de Pontevedra.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DESARROLLO INTEGRAL PARA MUSEOS Y EXPOSICIONES S.L.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14.883,00 €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2022030209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4C3F70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de dúas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actuacións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grupo De Vacas con cargo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Programa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Musigal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MARIA JOSEFA MARIÑO CARREIRA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7.260,00 €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2022030529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4C3F70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dunha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actuación do grupo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Laroá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con cargo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Programa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Musigal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XESCULTURA,S.L.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6.595,00 €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3" w:type="dxa"/>
          </w:tcPr>
          <w:p w:rsidR="007C384F" w:rsidRDefault="007C384F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48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6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OBXECTO DO CONTRATO</w:t>
            </w:r>
          </w:p>
        </w:tc>
        <w:tc>
          <w:tcPr>
            <w:tcW w:w="8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TRAMITACIÓN E PROCEDEMENTO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Data da RP de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Importe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 con IVE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2022036370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Concesión de subvención en especie dineraria a Asociación de Mus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Baixas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23/05/2022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GUIMERANS TROFEOS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106,48 €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2022034002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10E45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xestión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organización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desenvolvemento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das visitas escolares que se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leven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a cabo dentro do programa educativo de visitas guiadas “Rosalía, 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súa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casiña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meu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lar”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FUNDACION ROSALIA DE CASTRO   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12.100,00 €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Lingüisticos</w:t>
            </w:r>
            <w:proofErr w:type="spellEnd"/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2022036791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D10E45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 catering do II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Encontro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Nacional de Políticas Públicas da Escola de Igualdade María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Vinyals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 Deputación de Pontevedra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30/05/2022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RAMYSAN RESTAURACION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4.884,00 €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2022035752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D10E45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dunha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empresa especializada, para soporte técnico do V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Encontro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Mulleres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Xornalistas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As mulleres que opinan son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perigosas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31/05/2022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GLOBAL SETUP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9.498,50 €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2022038389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D10E45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Contrato derivado Lote 2: AM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seguridade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saúde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obra "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Mellora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drenaxe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lonxitudinal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E.P. 0603 PO.308-Muíño-Campañó, dende 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p.q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. 0+000 ó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p.q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 1+540 (Concello de Poio)"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31/05/2022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INGENIERIA Y PREVENCION DE RIESGOS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1.445,95 €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Infraestruturas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Vías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Provinciais</w:t>
            </w:r>
            <w:proofErr w:type="spellEnd"/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2022039030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Concesión de subvención dineraria en especie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concello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Ribadumia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Festa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Viño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Tinto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31/05/2022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TORRADO STREET SOCIEDAD LIMITADA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125,02 €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Comunicación Institucional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2022036422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747042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>PUBLICIDAD CASTILLOS REVISTA ESCÁPATE CERCA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01/06/2022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PRENSA IBERICA 360 S.L.U.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11.495,00 €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3" w:type="dxa"/>
          </w:tcPr>
          <w:p w:rsidR="007C384F" w:rsidRDefault="007C384F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48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6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OBXECTO DO CONTRATO</w:t>
            </w:r>
          </w:p>
        </w:tc>
        <w:tc>
          <w:tcPr>
            <w:tcW w:w="8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TRAMITACIÓN E PROCEDEMENTO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Data da RP de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Importe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 con IVE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2022037983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F34A29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Xestión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residuos tóxicos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perigosos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xerados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no taller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mantemento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pazo provincial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02/06/2022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INTEGRA SERVICIOS AMBIENTALES SOCIEDAD LIMITADA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2.299,00 €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Arquitectura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2022036426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F34A29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da coordinación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produción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previa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encontro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Luso-Galaico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festivais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cinema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audiovisuais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2022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06/06/2022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GRUPO NORTE MCA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11.797,50 €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2022036450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Aluguer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pantalla LED para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Xornada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presentación Plan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estratéxico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Vías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provinciais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2030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06/06/2022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GLOBAL SETUP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4.274,32 €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Infraestruturas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Vías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Provinciais</w:t>
            </w:r>
            <w:proofErr w:type="spellEnd"/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2022036443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536C3F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Asistencia técnica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consultaría para 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desenvolvemento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implantación,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seguimento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verificación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sistema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xestión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calidade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, en relación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atención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ás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persoas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contribuíntes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entes delegantes, adaptado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á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norma ISO 9001:2015.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07/06/2022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ECINOR, ENTIDAD CONSULTORA DE INNOVACION Y NORMALIZACION,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13.673,00 €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ORAL - Dirección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xestión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servizos</w:t>
            </w:r>
            <w:proofErr w:type="spellEnd"/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2022035688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536C3F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>Servizo de material promocional do Destino Rías Baixas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08/06/2022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TECNIGRAF SAU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8.454,20 €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2022036438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536C3F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coordinación,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montaxe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desmontaxe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material e control dos ciclos "Música no Ar" e "Tras 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ameas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" da Deputación de Pontevedra.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08/06/2022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REVENIDAS S.C.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14.641,00 €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2022033548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536C3F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Contrato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servizos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para a redacción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dous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Proxectos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básicos e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execución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para a rehabilitación 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reforzo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estrutural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 casona e para a rehabilitación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estrutural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acceso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Laboratorio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Fitopatoloxía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Estación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Fitopatolóxica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Areeiro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MANUELA FERNÁNDEZ RODRÍGUEZ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10.587,50 €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Estación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Fitopatoloxía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Areeiro</w:t>
            </w:r>
            <w:proofErr w:type="spellEnd"/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2022035639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Suministración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Subministración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de 10.000 bolsas de papel coa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imaxe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 Deputación de Pontevedra - Turismo Rías Baixas.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09/06/2022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ANONIMO ADVERTISING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10.693,98 €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FA2D1B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Pr="00FA2D1B" w:rsidRDefault="00806811" w:rsidP="00806811">
            <w:pPr>
              <w:jc w:val="center"/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2022039000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Pr="00FA2D1B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FA2D1B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FA2D1B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FA2D1B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Pr="00FA2D1B" w:rsidRDefault="00806811" w:rsidP="00806811"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Asistencia técnica para a preparación da documentación técnica necesaria para a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solicitude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subvencións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para o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financiamento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de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proxectos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promovidos por entidades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locais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para a innovación territorial e a reactivación da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actividade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socioeconómica e a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loita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contra o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despoboamento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durante o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exercicio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2022.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Orde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TED/1358/2021.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FA2D1B" w:rsidRDefault="00806811" w:rsidP="00806811">
            <w:pPr>
              <w:jc w:val="center"/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FA2D1B" w:rsidRDefault="00806811" w:rsidP="00806811">
            <w:pPr>
              <w:jc w:val="center"/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09/06/2022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Pr="00FA2D1B" w:rsidRDefault="00FA2D1B" w:rsidP="00D612B4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CINFO CONTENIDOS INFORMAATICOS PERSONALIZADOS, S.L.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FA2D1B" w:rsidRDefault="00FA2D1B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9.075,00€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Cooperación cos municipios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FA2D1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Pr="00FA2D1B" w:rsidRDefault="00806811" w:rsidP="00806811">
            <w:pPr>
              <w:jc w:val="center"/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2022040596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Pr="00FA2D1B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FA2D1B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Pr="00FA2D1B" w:rsidRDefault="00806811" w:rsidP="00806811"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Contratación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dunha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actuación do </w:t>
            </w:r>
            <w:proofErr w:type="spellStart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proxecto</w:t>
            </w:r>
            <w:proofErr w:type="spellEnd"/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 xml:space="preserve"> "Retrato Musical” da Orquestra Clásica de Vigo no ciclo “Música no Ar”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FA2D1B" w:rsidRDefault="00806811" w:rsidP="00806811">
            <w:pPr>
              <w:jc w:val="center"/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Pr="00FA2D1B" w:rsidRDefault="00806811" w:rsidP="00806811">
            <w:pPr>
              <w:jc w:val="center"/>
            </w:pPr>
            <w:r w:rsidRPr="00FA2D1B">
              <w:rPr>
                <w:rFonts w:ascii="SansSerif" w:eastAsia="SansSerif" w:hAnsi="SansSerif" w:cs="SansSerif"/>
                <w:color w:val="000000"/>
                <w:sz w:val="16"/>
              </w:rPr>
              <w:t>14/06/2022</w:t>
            </w:r>
            <w:bookmarkStart w:id="7" w:name="_GoBack"/>
            <w:bookmarkEnd w:id="7"/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ORQUESTA CLASICA DE VIGO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4.167,80 €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Cultura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2022043379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5E55FB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Contrato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do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patrocinio publicitario da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xornada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“La digitalización del sector turístico” a celebrar en el hotel NH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Collection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Vigo o día 22 de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xuño</w:t>
            </w:r>
            <w:proofErr w:type="spellEnd"/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FARO DE VIGO S.A.U.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2.999,83 €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Turismo Rías Baixas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2022037450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Default="00806811" w:rsidP="00806811">
            <w:pPr>
              <w:jc w:val="center"/>
            </w:pPr>
            <w:r w:rsidRPr="005E55FB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Servizo de transporte de exposición temporal itinerante "Arte Prehistórico de la Roca al Museo" 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27/06/2022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FELTRERO DIVISION ARTE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12.705,00 €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Museo provincial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2022040598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Obra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Mellora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da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seguridade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viaria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dun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ramal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EP 9002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Fefiñáns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-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Oubiña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(Concello de Vilanova de Arousa).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28/06/2022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NAROM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21.740,40 €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Infraestruturas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e Vías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Provinciais</w:t>
            </w:r>
            <w:proofErr w:type="spellEnd"/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3" w:type="dxa"/>
          </w:tcPr>
          <w:p w:rsidR="007C384F" w:rsidRDefault="007C384F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248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5412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10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3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7C384F" w:rsidRDefault="007C384F">
            <w:pPr>
              <w:pStyle w:val="EMPTYCELLSTYLE"/>
            </w:pPr>
          </w:p>
        </w:tc>
        <w:tc>
          <w:tcPr>
            <w:tcW w:w="128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764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OBXECTO DO CONTRATO</w:t>
            </w:r>
          </w:p>
        </w:tc>
        <w:tc>
          <w:tcPr>
            <w:tcW w:w="8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TRAMITACIÓN E PROCEDEMENTO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Cód. expediente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contrato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Asunto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Tipo de tramitación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Data da RP de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</w:t>
            </w:r>
          </w:p>
        </w:tc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Adxudicatario</w:t>
            </w:r>
            <w:proofErr w:type="spellEnd"/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 xml:space="preserve">Importe </w:t>
            </w:r>
            <w:proofErr w:type="spellStart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adx</w:t>
            </w:r>
            <w:proofErr w:type="spellEnd"/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. con IVE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6"/>
              </w:rPr>
              <w:t>Servizo Solicitante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7C384F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7C384F" w:rsidRDefault="007C384F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2022032701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Obra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7C384F" w:rsidRDefault="00C50604">
            <w:r>
              <w:rPr>
                <w:rFonts w:ascii="SansSerif" w:eastAsia="SansSerif" w:hAnsi="SansSerif" w:cs="SansSerif"/>
                <w:color w:val="000000"/>
                <w:sz w:val="16"/>
              </w:rPr>
              <w:t>Reforma dos aseos da residencia do Centro Príncipe Felipe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29/06/2022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EDIGRUP GLOBAL SL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43.679,03 €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7C384F" w:rsidRDefault="00C50604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Centro Príncipe Felipe</w:t>
            </w: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  <w:tc>
          <w:tcPr>
            <w:tcW w:w="40" w:type="dxa"/>
          </w:tcPr>
          <w:p w:rsidR="007C384F" w:rsidRDefault="007C384F">
            <w:pPr>
              <w:pStyle w:val="EMPTYCELLSTYLE"/>
            </w:pPr>
          </w:p>
        </w:tc>
      </w:tr>
      <w:tr w:rsidR="00806811" w:rsidTr="00706D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3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2022042094</w:t>
            </w:r>
          </w:p>
        </w:tc>
        <w:tc>
          <w:tcPr>
            <w:tcW w:w="12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</w:tcPr>
          <w:p w:rsidR="00806811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</w:p>
          <w:p w:rsidR="00806811" w:rsidRPr="005C1935" w:rsidRDefault="00806811" w:rsidP="00806811">
            <w:pPr>
              <w:jc w:val="center"/>
              <w:rPr>
                <w:rFonts w:ascii="SansSerif" w:eastAsia="SansSerif" w:hAnsi="SansSerif" w:cs="SansSerif"/>
                <w:color w:val="000000"/>
                <w:sz w:val="16"/>
              </w:rPr>
            </w:pPr>
            <w:r w:rsidRPr="00773D6A">
              <w:rPr>
                <w:rFonts w:ascii="SansSerif" w:eastAsia="SansSerif" w:hAnsi="SansSerif" w:cs="SansSerif"/>
                <w:color w:val="000000"/>
                <w:sz w:val="16"/>
              </w:rPr>
              <w:t>Servizo</w:t>
            </w:r>
          </w:p>
        </w:tc>
        <w:tc>
          <w:tcPr>
            <w:tcW w:w="5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Patrocinio publicitario VI Edición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Festivala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Mulleres creando</w:t>
            </w:r>
          </w:p>
        </w:tc>
        <w:tc>
          <w:tcPr>
            <w:tcW w:w="9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Ordinario</w:t>
            </w:r>
          </w:p>
        </w:tc>
        <w:tc>
          <w:tcPr>
            <w:tcW w:w="11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29/06/2022</w:t>
            </w:r>
          </w:p>
        </w:tc>
        <w:tc>
          <w:tcPr>
            <w:tcW w:w="3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ASOC. O SOÑO DE LILITH </w:t>
            </w:r>
          </w:p>
        </w:tc>
        <w:tc>
          <w:tcPr>
            <w:tcW w:w="13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7.260,00 €</w:t>
            </w:r>
          </w:p>
        </w:tc>
        <w:tc>
          <w:tcPr>
            <w:tcW w:w="12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40" w:type="dxa"/>
              <w:bottom w:w="40" w:type="dxa"/>
              <w:right w:w="40" w:type="dxa"/>
            </w:tcMar>
            <w:vAlign w:val="bottom"/>
          </w:tcPr>
          <w:p w:rsidR="00806811" w:rsidRDefault="00806811" w:rsidP="00806811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Igualdade</w:t>
            </w: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  <w:tc>
          <w:tcPr>
            <w:tcW w:w="40" w:type="dxa"/>
          </w:tcPr>
          <w:p w:rsidR="00806811" w:rsidRDefault="00806811" w:rsidP="00806811">
            <w:pPr>
              <w:pStyle w:val="EMPTYCELLSTYLE"/>
            </w:pPr>
          </w:p>
        </w:tc>
      </w:tr>
    </w:tbl>
    <w:p w:rsidR="00C50604" w:rsidRDefault="00C50604"/>
    <w:sectPr w:rsidR="00C50604">
      <w:pgSz w:w="16840" w:h="11900" w:orient="landscape"/>
      <w:pgMar w:top="400" w:right="600" w:bottom="40" w:left="6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84F"/>
    <w:rsid w:val="00006A3F"/>
    <w:rsid w:val="003E27A0"/>
    <w:rsid w:val="00446287"/>
    <w:rsid w:val="00706DF0"/>
    <w:rsid w:val="007C384F"/>
    <w:rsid w:val="00806811"/>
    <w:rsid w:val="00C50604"/>
    <w:rsid w:val="00D612B4"/>
    <w:rsid w:val="00FA2CE3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47B4"/>
  <w15:docId w15:val="{98944D99-DBFB-4EE0-8861-B5A52CCA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2944</Words>
  <Characters>16195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 María Pérez Aguiño</cp:lastModifiedBy>
  <cp:revision>6</cp:revision>
  <dcterms:created xsi:type="dcterms:W3CDTF">2022-09-19T11:30:00Z</dcterms:created>
  <dcterms:modified xsi:type="dcterms:W3CDTF">2022-09-19T12:46:00Z</dcterms:modified>
</cp:coreProperties>
</file>